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DD1" w:rsidRPr="00CA3DD1" w:rsidRDefault="00CA3DD1" w:rsidP="00CA3DD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CA3DD1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Раскрытие в сети Интернет списка аффилированных лиц</w:t>
      </w:r>
    </w:p>
    <w:p w:rsidR="00CA3DD1" w:rsidRPr="00CA3DD1" w:rsidRDefault="00CA3DD1" w:rsidP="00CA3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DD1">
        <w:rPr>
          <w:rFonts w:ascii="Times New Roman" w:eastAsia="Times New Roman" w:hAnsi="Times New Roman" w:cs="Times New Roman"/>
          <w:b/>
          <w:bCs/>
          <w:color w:val="5A7DB3"/>
          <w:sz w:val="27"/>
          <w:szCs w:val="27"/>
          <w:lang w:eastAsia="ru-RU"/>
        </w:rPr>
        <w:t>Публичное акционерное общество "Дальневосточный завод энергетического машиностроения"</w:t>
      </w:r>
      <w:r w:rsidRPr="00CA3DD1">
        <w:rPr>
          <w:rFonts w:ascii="Times New Roman" w:eastAsia="Times New Roman" w:hAnsi="Times New Roman" w:cs="Times New Roman"/>
          <w:b/>
          <w:bCs/>
          <w:color w:val="5A7DB3"/>
          <w:sz w:val="27"/>
          <w:szCs w:val="27"/>
          <w:lang w:eastAsia="ru-RU"/>
        </w:rPr>
        <w:br/>
        <w:t>01.04.2016 04:23</w:t>
      </w:r>
    </w:p>
    <w:p w:rsidR="00CA3DD1" w:rsidRPr="00CA3DD1" w:rsidRDefault="00CA3DD1" w:rsidP="00CA3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DD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CA3DD1" w:rsidRPr="00CA3DD1" w:rsidRDefault="00CA3DD1" w:rsidP="00CA3D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A3D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Раскрытие в сети Интернет списка аффилированных лиц</w:t>
      </w:r>
    </w:p>
    <w:p w:rsidR="00CA3DD1" w:rsidRPr="00CA3DD1" w:rsidRDefault="00CA3DD1" w:rsidP="00CA3D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A3D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Раскрытие в сети Интернет списка аффилированных лиц</w:t>
      </w:r>
    </w:p>
    <w:p w:rsidR="00CA3DD1" w:rsidRPr="00CA3DD1" w:rsidRDefault="00CA3DD1" w:rsidP="00CA3D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A3D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Общие сведения</w:t>
      </w:r>
    </w:p>
    <w:p w:rsidR="00CA3DD1" w:rsidRPr="00CA3DD1" w:rsidRDefault="00CA3DD1" w:rsidP="00CA3D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A3D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1.1. Полное фирменное наименование эмитента (для некоммерческой организации - наименование): Публичное акционерное общество "Дальневосточный завод энергетического машиностроения"</w:t>
      </w:r>
    </w:p>
    <w:p w:rsidR="00CA3DD1" w:rsidRPr="00CA3DD1" w:rsidRDefault="00CA3DD1" w:rsidP="00CA3D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A3D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1.2. Сокращенное фирменное наименование эмитента: ПАО "Дальэнергомаш"</w:t>
      </w:r>
    </w:p>
    <w:p w:rsidR="00CA3DD1" w:rsidRPr="00CA3DD1" w:rsidRDefault="00CA3DD1" w:rsidP="00CA3D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A3D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1.3. Место нахождения эмитента: 680013, Россия, город Хабаровск, ул. Ленинградская, 28</w:t>
      </w:r>
    </w:p>
    <w:p w:rsidR="00CA3DD1" w:rsidRPr="00CA3DD1" w:rsidRDefault="00CA3DD1" w:rsidP="00CA3D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A3D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1.4. ОГРН эмитента: 1042700131781</w:t>
      </w:r>
    </w:p>
    <w:p w:rsidR="00CA3DD1" w:rsidRPr="00CA3DD1" w:rsidRDefault="00CA3DD1" w:rsidP="00CA3D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A3D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1.5. ИНН эмитента: 2721111590</w:t>
      </w:r>
    </w:p>
    <w:p w:rsidR="00CA3DD1" w:rsidRPr="00CA3DD1" w:rsidRDefault="00CA3DD1" w:rsidP="00CA3D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A3D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1.6. Уникальный код эмитента, присвоенный регистрирующим органом: 31763-F</w:t>
      </w:r>
    </w:p>
    <w:p w:rsidR="00CA3DD1" w:rsidRPr="00CA3DD1" w:rsidRDefault="00CA3DD1" w:rsidP="00CA3D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A3D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1.7. Адрес страницы в сети Интернет, используемой эмитентом для раскрытия информации: http://www.dalenergomash.ru, http://http://disclosure.1prime.ru/portal/default.aspx?emld=2721111590</w:t>
      </w:r>
    </w:p>
    <w:p w:rsidR="00CA3DD1" w:rsidRPr="00CA3DD1" w:rsidRDefault="00CA3DD1" w:rsidP="00CA3D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A3D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Содержание сообщения</w:t>
      </w:r>
    </w:p>
    <w:p w:rsidR="00CA3DD1" w:rsidRPr="00CA3DD1" w:rsidRDefault="00CA3DD1" w:rsidP="00CA3D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A3D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2.1. Наименование документа, содержащего информацию, к которой обеспечивается доступ: список аффилированных лиц за 1 квартал 2016 г.</w:t>
      </w:r>
    </w:p>
    <w:p w:rsidR="00CA3DD1" w:rsidRPr="00CA3DD1" w:rsidRDefault="00CA3DD1" w:rsidP="00CA3D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A3D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2.2. Дата опубликования текста списка аффилированных лиц на странице в сети Интернет, используемой эмитентом для раскрытия информации: 01.04.2016</w:t>
      </w:r>
    </w:p>
    <w:p w:rsidR="00CA3DD1" w:rsidRPr="00CA3DD1" w:rsidRDefault="00CA3DD1" w:rsidP="00CA3D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A3D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Подпись</w:t>
      </w:r>
    </w:p>
    <w:p w:rsidR="00CA3DD1" w:rsidRPr="00CA3DD1" w:rsidRDefault="00CA3DD1" w:rsidP="00CA3D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A3D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3.1. Наименование должности, И.О. Фамилия уполномоченного лица эмитента: Генеральный директор О. В. </w:t>
      </w:r>
      <w:proofErr w:type="spellStart"/>
      <w:r w:rsidRPr="00CA3D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Конюшев</w:t>
      </w:r>
      <w:proofErr w:type="spellEnd"/>
    </w:p>
    <w:p w:rsidR="00CA3DD1" w:rsidRPr="00CA3DD1" w:rsidRDefault="00CA3DD1" w:rsidP="00CA3D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A3D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3.2. Дата: 01.04.2016</w:t>
      </w:r>
    </w:p>
    <w:p w:rsidR="005A4F09" w:rsidRDefault="005A4F09">
      <w:bookmarkStart w:id="0" w:name="_GoBack"/>
      <w:bookmarkEnd w:id="0"/>
    </w:p>
    <w:sectPr w:rsidR="005A4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A3E"/>
    <w:rsid w:val="005A4F09"/>
    <w:rsid w:val="00A46A3E"/>
    <w:rsid w:val="00CA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0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И.В.</dc:creator>
  <cp:keywords/>
  <dc:description/>
  <cp:lastModifiedBy>Григорьева И.В.</cp:lastModifiedBy>
  <cp:revision>3</cp:revision>
  <dcterms:created xsi:type="dcterms:W3CDTF">2016-04-01T05:12:00Z</dcterms:created>
  <dcterms:modified xsi:type="dcterms:W3CDTF">2016-04-01T05:12:00Z</dcterms:modified>
</cp:coreProperties>
</file>